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040F" w14:textId="1EEA9A97" w:rsidR="00057DF9" w:rsidRDefault="00EC4AE2" w:rsidP="00057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41</w:t>
      </w:r>
      <w:r w:rsidRPr="00EC4AE2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057DF9" w:rsidRPr="00AC2D26">
        <w:rPr>
          <w:rFonts w:ascii="Arial" w:hAnsi="Arial" w:cs="Arial"/>
          <w:b/>
          <w:sz w:val="32"/>
          <w:szCs w:val="32"/>
        </w:rPr>
        <w:t xml:space="preserve"> Annual Piecemakers Quilt Guild</w:t>
      </w:r>
      <w:r w:rsidR="00057DF9">
        <w:rPr>
          <w:rFonts w:ascii="Arial" w:hAnsi="Arial" w:cs="Arial"/>
          <w:b/>
          <w:sz w:val="32"/>
          <w:szCs w:val="32"/>
        </w:rPr>
        <w:t xml:space="preserve"> (PQG) Show </w:t>
      </w:r>
    </w:p>
    <w:p w14:paraId="6FFB8B0A" w14:textId="79649424" w:rsidR="00057DF9" w:rsidRPr="00AC2D26" w:rsidRDefault="00057DF9" w:rsidP="00057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F5DB" wp14:editId="118C613E">
                <wp:simplePos x="0" y="0"/>
                <wp:positionH relativeFrom="column">
                  <wp:posOffset>5141595</wp:posOffset>
                </wp:positionH>
                <wp:positionV relativeFrom="paragraph">
                  <wp:posOffset>43815</wp:posOffset>
                </wp:positionV>
                <wp:extent cx="1285875" cy="733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CE98" w14:textId="77777777" w:rsidR="00057DF9" w:rsidRPr="008A6DBD" w:rsidRDefault="00057DF9" w:rsidP="008A6DB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6D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PQG use only:</w:t>
                            </w:r>
                          </w:p>
                          <w:p w14:paraId="10558659" w14:textId="46358A25" w:rsidR="00057DF9" w:rsidRPr="008A6DBD" w:rsidRDefault="00057DF9" w:rsidP="008A6DB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6D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Entry # </w:t>
                            </w:r>
                          </w:p>
                          <w:p w14:paraId="3C0FB1BD" w14:textId="08AE216B" w:rsidR="00057DF9" w:rsidRDefault="00057DF9" w:rsidP="008A6DBD">
                            <w:pPr>
                              <w:spacing w:after="0" w:line="360" w:lineRule="auto"/>
                            </w:pPr>
                            <w:r w:rsidRPr="008A6D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Category #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BF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85pt;margin-top:3.45pt;width:10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" strokecolor="black [3213]">
                <v:textbox>
                  <w:txbxContent>
                    <w:p w14:paraId="446FCE98" w14:textId="77777777" w:rsidR="00057DF9" w:rsidRPr="008A6DBD" w:rsidRDefault="00057DF9" w:rsidP="008A6DBD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6D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PQG use only:</w:t>
                      </w:r>
                    </w:p>
                    <w:p w14:paraId="10558659" w14:textId="46358A25" w:rsidR="00057DF9" w:rsidRPr="008A6DBD" w:rsidRDefault="00057DF9" w:rsidP="008A6DBD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6D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Entry # </w:t>
                      </w:r>
                    </w:p>
                    <w:p w14:paraId="3C0FB1BD" w14:textId="08AE216B" w:rsidR="00057DF9" w:rsidRDefault="00057DF9" w:rsidP="008A6DBD">
                      <w:pPr>
                        <w:spacing w:after="0" w:line="360" w:lineRule="auto"/>
                      </w:pPr>
                      <w:r w:rsidRPr="008A6DBD">
                        <w:rPr>
                          <w:rFonts w:ascii="Arial" w:hAnsi="Arial" w:cs="Arial"/>
                          <w:sz w:val="20"/>
                          <w:szCs w:val="20"/>
                        </w:rPr>
                        <w:t>Category #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C2D26">
        <w:rPr>
          <w:rFonts w:ascii="Arial" w:hAnsi="Arial" w:cs="Arial"/>
          <w:b/>
          <w:sz w:val="32"/>
          <w:szCs w:val="32"/>
        </w:rPr>
        <w:t xml:space="preserve"> </w:t>
      </w:r>
      <w:r w:rsidR="00EC4AE2">
        <w:rPr>
          <w:rFonts w:ascii="Arial" w:hAnsi="Arial" w:cs="Arial"/>
          <w:b/>
          <w:sz w:val="32"/>
          <w:szCs w:val="32"/>
        </w:rPr>
        <w:t xml:space="preserve">October </w:t>
      </w:r>
      <w:r>
        <w:rPr>
          <w:rFonts w:ascii="Arial" w:hAnsi="Arial" w:cs="Arial"/>
          <w:b/>
          <w:sz w:val="32"/>
          <w:szCs w:val="32"/>
        </w:rPr>
        <w:t>3</w:t>
      </w:r>
      <w:r w:rsidR="00EC4AE2" w:rsidRPr="00EC4AE2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E745D6"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b/>
          <w:sz w:val="32"/>
          <w:szCs w:val="32"/>
        </w:rPr>
        <w:t>-</w:t>
      </w:r>
      <w:r w:rsidR="00E745D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October </w:t>
      </w:r>
      <w:r w:rsidRPr="00AC2D26">
        <w:rPr>
          <w:rFonts w:ascii="Arial" w:hAnsi="Arial" w:cs="Arial"/>
          <w:b/>
          <w:sz w:val="32"/>
          <w:szCs w:val="32"/>
        </w:rPr>
        <w:t>2</w:t>
      </w:r>
      <w:r w:rsidR="00EC4AE2">
        <w:rPr>
          <w:rFonts w:ascii="Arial" w:hAnsi="Arial" w:cs="Arial"/>
          <w:b/>
          <w:sz w:val="32"/>
          <w:szCs w:val="32"/>
        </w:rPr>
        <w:t>8</w:t>
      </w:r>
      <w:r w:rsidRPr="00AC2D26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>, 20</w:t>
      </w:r>
      <w:r w:rsidR="00EC4AE2">
        <w:rPr>
          <w:rFonts w:ascii="Arial" w:hAnsi="Arial" w:cs="Arial"/>
          <w:b/>
          <w:sz w:val="32"/>
          <w:szCs w:val="32"/>
        </w:rPr>
        <w:t>22</w:t>
      </w:r>
    </w:p>
    <w:p w14:paraId="2011E570" w14:textId="47552654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 w:rsidRPr="00CA5920">
        <w:rPr>
          <w:rFonts w:ascii="Arial" w:hAnsi="Arial" w:cs="Arial"/>
          <w:sz w:val="20"/>
          <w:szCs w:val="20"/>
        </w:rPr>
        <w:t xml:space="preserve">Quilts will be received on </w:t>
      </w:r>
      <w:r w:rsidRPr="00FC34CE">
        <w:rPr>
          <w:rFonts w:ascii="Arial" w:hAnsi="Arial" w:cs="Arial"/>
          <w:b/>
          <w:sz w:val="20"/>
          <w:szCs w:val="20"/>
        </w:rPr>
        <w:t xml:space="preserve">Wednesday, September </w:t>
      </w:r>
      <w:r w:rsidR="00EC4AE2">
        <w:rPr>
          <w:rFonts w:ascii="Arial" w:hAnsi="Arial" w:cs="Arial"/>
          <w:b/>
          <w:sz w:val="20"/>
          <w:szCs w:val="20"/>
        </w:rPr>
        <w:t>28</w:t>
      </w:r>
      <w:r w:rsidRPr="00FC34CE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FC34CE">
        <w:rPr>
          <w:rFonts w:ascii="Arial" w:hAnsi="Arial" w:cs="Arial"/>
          <w:b/>
          <w:sz w:val="20"/>
          <w:szCs w:val="20"/>
        </w:rPr>
        <w:t xml:space="preserve"> between 10</w:t>
      </w:r>
      <w:r w:rsidR="00C72E3B">
        <w:rPr>
          <w:rFonts w:ascii="Arial" w:hAnsi="Arial" w:cs="Arial"/>
          <w:b/>
          <w:sz w:val="20"/>
          <w:szCs w:val="20"/>
        </w:rPr>
        <w:t>:30</w:t>
      </w:r>
      <w:r w:rsidRPr="00FC34CE">
        <w:rPr>
          <w:rFonts w:ascii="Arial" w:hAnsi="Arial" w:cs="Arial"/>
          <w:b/>
          <w:sz w:val="20"/>
          <w:szCs w:val="20"/>
        </w:rPr>
        <w:t xml:space="preserve"> am and 2 pm</w:t>
      </w:r>
      <w:r w:rsidRPr="00CA5920">
        <w:rPr>
          <w:rFonts w:ascii="Arial" w:hAnsi="Arial" w:cs="Arial"/>
          <w:sz w:val="20"/>
          <w:szCs w:val="20"/>
        </w:rPr>
        <w:t xml:space="preserve"> </w:t>
      </w:r>
    </w:p>
    <w:p w14:paraId="699BB541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 w:rsidRPr="00CA5920">
        <w:rPr>
          <w:rFonts w:ascii="Arial" w:hAnsi="Arial" w:cs="Arial"/>
          <w:sz w:val="20"/>
          <w:szCs w:val="20"/>
        </w:rPr>
        <w:t>at the Warehouse of Living Arts Center</w:t>
      </w:r>
      <w:r>
        <w:rPr>
          <w:rFonts w:ascii="Arial" w:hAnsi="Arial" w:cs="Arial"/>
          <w:sz w:val="20"/>
          <w:szCs w:val="20"/>
        </w:rPr>
        <w:t xml:space="preserve"> (</w:t>
      </w:r>
      <w:r w:rsidRPr="00CA5920">
        <w:rPr>
          <w:rFonts w:ascii="Arial" w:hAnsi="Arial" w:cs="Arial"/>
          <w:sz w:val="20"/>
          <w:szCs w:val="20"/>
        </w:rPr>
        <w:t>119 W. 6</w:t>
      </w:r>
      <w:r w:rsidRPr="00CA5920">
        <w:rPr>
          <w:rFonts w:ascii="Arial" w:hAnsi="Arial" w:cs="Arial"/>
          <w:sz w:val="20"/>
          <w:szCs w:val="20"/>
          <w:vertAlign w:val="superscript"/>
        </w:rPr>
        <w:t>th</w:t>
      </w:r>
      <w:r w:rsidRPr="00CA5920">
        <w:rPr>
          <w:rFonts w:ascii="Arial" w:hAnsi="Arial" w:cs="Arial"/>
          <w:sz w:val="20"/>
          <w:szCs w:val="20"/>
        </w:rPr>
        <w:t xml:space="preserve"> Ave. Corsicana, TX</w:t>
      </w:r>
      <w:r>
        <w:rPr>
          <w:rFonts w:ascii="Arial" w:hAnsi="Arial" w:cs="Arial"/>
          <w:sz w:val="20"/>
          <w:szCs w:val="20"/>
        </w:rPr>
        <w:t xml:space="preserve">  75110)</w:t>
      </w:r>
    </w:p>
    <w:p w14:paraId="158567F7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</w:p>
    <w:p w14:paraId="39F2310B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 w:rsidRPr="00CA5920">
        <w:rPr>
          <w:rFonts w:ascii="Arial" w:hAnsi="Arial" w:cs="Arial"/>
          <w:sz w:val="20"/>
          <w:szCs w:val="20"/>
        </w:rPr>
        <w:t>Exhibitor:</w:t>
      </w:r>
      <w:r>
        <w:rPr>
          <w:rFonts w:ascii="Arial" w:hAnsi="Arial" w:cs="Arial"/>
          <w:sz w:val="20"/>
          <w:szCs w:val="20"/>
        </w:rPr>
        <w:t xml:space="preserve"> </w:t>
      </w:r>
      <w:r w:rsidRPr="00CA592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</w:t>
      </w:r>
      <w:r w:rsidRPr="00CA5920">
        <w:rPr>
          <w:rFonts w:ascii="Arial" w:hAnsi="Arial" w:cs="Arial"/>
          <w:sz w:val="20"/>
          <w:szCs w:val="20"/>
        </w:rPr>
        <w:t xml:space="preserve">___________________ </w:t>
      </w:r>
      <w:r>
        <w:rPr>
          <w:rFonts w:ascii="Arial" w:hAnsi="Arial" w:cs="Arial"/>
          <w:sz w:val="20"/>
          <w:szCs w:val="20"/>
        </w:rPr>
        <w:t xml:space="preserve"> </w:t>
      </w:r>
      <w:r w:rsidRPr="00CA5920">
        <w:rPr>
          <w:rFonts w:ascii="Arial" w:hAnsi="Arial" w:cs="Arial"/>
          <w:sz w:val="20"/>
          <w:szCs w:val="20"/>
        </w:rPr>
        <w:t>phone #: __________</w:t>
      </w:r>
      <w:r>
        <w:rPr>
          <w:rFonts w:ascii="Arial" w:hAnsi="Arial" w:cs="Arial"/>
          <w:sz w:val="20"/>
          <w:szCs w:val="20"/>
        </w:rPr>
        <w:t>___</w:t>
      </w:r>
      <w:r w:rsidRPr="00CA592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</w:t>
      </w:r>
    </w:p>
    <w:p w14:paraId="1B504352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  email: ________________________________</w:t>
      </w:r>
    </w:p>
    <w:p w14:paraId="71336FD6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 _______________________________________ State: _______  Zip:  ______________________</w:t>
      </w:r>
    </w:p>
    <w:p w14:paraId="5D5656C8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(s) of Maker: ____________________________________________________________________</w:t>
      </w:r>
    </w:p>
    <w:p w14:paraId="544C222D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(s) of Quilter: ___________________________________________________________________</w:t>
      </w:r>
    </w:p>
    <w:p w14:paraId="07C80B4B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of work: _________________________________________________________________________</w:t>
      </w:r>
    </w:p>
    <w:p w14:paraId="2065E1CA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Quilt Size    Width: _______________________ Length: ________________________</w:t>
      </w:r>
    </w:p>
    <w:p w14:paraId="7F93B5EE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Pattern &amp; Designer:  ___________________________________________________________</w:t>
      </w:r>
    </w:p>
    <w:p w14:paraId="60B76A76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Techniques (list techniques used to make):  ________________________________________________</w:t>
      </w:r>
    </w:p>
    <w:p w14:paraId="777C2C92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 history of quilt/entry (please use the back of the entry of this form): ___________________________</w:t>
      </w:r>
    </w:p>
    <w:p w14:paraId="71C6D8F8" w14:textId="77777777" w:rsidR="00057DF9" w:rsidRPr="006767CB" w:rsidRDefault="00057DF9" w:rsidP="00057DF9">
      <w:pPr>
        <w:spacing w:after="0"/>
        <w:rPr>
          <w:rFonts w:ascii="Arial" w:hAnsi="Arial" w:cs="Arial"/>
          <w:sz w:val="16"/>
          <w:szCs w:val="16"/>
        </w:rPr>
      </w:pPr>
    </w:p>
    <w:p w14:paraId="238F2FCB" w14:textId="4DDDB08C" w:rsidR="00AC61C7" w:rsidRDefault="00AC61C7" w:rsidP="00AC61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C61C7">
        <w:rPr>
          <w:rFonts w:ascii="Arial" w:hAnsi="Arial" w:cs="Arial"/>
          <w:b/>
          <w:bCs/>
          <w:sz w:val="20"/>
          <w:szCs w:val="20"/>
        </w:rPr>
        <w:t>All entries must have a label</w:t>
      </w:r>
      <w:r>
        <w:rPr>
          <w:rFonts w:ascii="Arial" w:hAnsi="Arial" w:cs="Arial"/>
          <w:sz w:val="20"/>
          <w:szCs w:val="20"/>
        </w:rPr>
        <w:t xml:space="preserve"> with name and phone number. (can be temporary or permanent</w:t>
      </w:r>
      <w:r w:rsidR="00332C20">
        <w:rPr>
          <w:rFonts w:ascii="Arial" w:hAnsi="Arial" w:cs="Arial"/>
          <w:sz w:val="20"/>
          <w:szCs w:val="20"/>
        </w:rPr>
        <w:t xml:space="preserve"> label</w:t>
      </w:r>
      <w:r>
        <w:rPr>
          <w:rFonts w:ascii="Arial" w:hAnsi="Arial" w:cs="Arial"/>
          <w:sz w:val="20"/>
          <w:szCs w:val="20"/>
        </w:rPr>
        <w:t>)</w:t>
      </w:r>
    </w:p>
    <w:p w14:paraId="747E8CB7" w14:textId="46967CB1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</w:t>
      </w:r>
      <w:r w:rsidRPr="002A6311">
        <w:rPr>
          <w:rFonts w:ascii="Arial" w:hAnsi="Arial" w:cs="Arial"/>
          <w:sz w:val="20"/>
          <w:szCs w:val="20"/>
        </w:rPr>
        <w:t xml:space="preserve">Quilts for </w:t>
      </w:r>
      <w:r w:rsidRPr="002A6311">
        <w:rPr>
          <w:rFonts w:ascii="Arial" w:hAnsi="Arial" w:cs="Arial"/>
          <w:b/>
          <w:sz w:val="20"/>
          <w:szCs w:val="20"/>
        </w:rPr>
        <w:t>judging</w:t>
      </w:r>
      <w:r w:rsidRPr="002A6311">
        <w:rPr>
          <w:rFonts w:ascii="Arial" w:hAnsi="Arial" w:cs="Arial"/>
          <w:sz w:val="20"/>
          <w:szCs w:val="20"/>
        </w:rPr>
        <w:t xml:space="preserve"> need to be made</w:t>
      </w:r>
      <w:r>
        <w:rPr>
          <w:rFonts w:ascii="Arial" w:hAnsi="Arial" w:cs="Arial"/>
          <w:sz w:val="20"/>
          <w:szCs w:val="20"/>
        </w:rPr>
        <w:t xml:space="preserve"> or quilted</w:t>
      </w:r>
      <w:r w:rsidRPr="002A6311">
        <w:rPr>
          <w:rFonts w:ascii="Arial" w:hAnsi="Arial" w:cs="Arial"/>
          <w:sz w:val="20"/>
          <w:szCs w:val="20"/>
        </w:rPr>
        <w:t xml:space="preserve">, at least in part, by the exhibitor.  </w:t>
      </w:r>
      <w:r w:rsidR="00AC61C7">
        <w:rPr>
          <w:rFonts w:ascii="Arial" w:hAnsi="Arial" w:cs="Arial"/>
          <w:sz w:val="20"/>
          <w:szCs w:val="20"/>
        </w:rPr>
        <w:t>There</w:t>
      </w:r>
      <w:r>
        <w:rPr>
          <w:rFonts w:ascii="Arial" w:hAnsi="Arial" w:cs="Arial"/>
          <w:sz w:val="20"/>
          <w:szCs w:val="20"/>
        </w:rPr>
        <w:t xml:space="preserve"> are two divisions for judged quilts:  Blue Ribbon Division and Open Division.  The Blue Ribbon is for the quilters who have won a blue ribbon at a previous show. (any quilt </w:t>
      </w:r>
      <w:r w:rsidR="00AC61C7">
        <w:rPr>
          <w:rFonts w:ascii="Arial" w:hAnsi="Arial" w:cs="Arial"/>
          <w:sz w:val="20"/>
          <w:szCs w:val="20"/>
        </w:rPr>
        <w:t>show) All</w:t>
      </w:r>
      <w:r>
        <w:rPr>
          <w:rFonts w:ascii="Arial" w:hAnsi="Arial" w:cs="Arial"/>
          <w:sz w:val="20"/>
          <w:szCs w:val="20"/>
        </w:rPr>
        <w:t xml:space="preserve"> other entries go into the Open Division.</w:t>
      </w:r>
    </w:p>
    <w:p w14:paraId="35E9349A" w14:textId="77777777" w:rsidR="00057DF9" w:rsidRPr="006767CB" w:rsidRDefault="00057DF9" w:rsidP="00057DF9">
      <w:pPr>
        <w:spacing w:after="0"/>
        <w:rPr>
          <w:rFonts w:ascii="Arial" w:hAnsi="Arial" w:cs="Arial"/>
          <w:sz w:val="16"/>
          <w:szCs w:val="16"/>
        </w:rPr>
      </w:pPr>
    </w:p>
    <w:p w14:paraId="3B23D291" w14:textId="5D170278" w:rsidR="00057DF9" w:rsidRPr="001662B6" w:rsidRDefault="00057DF9" w:rsidP="006070D3">
      <w:pPr>
        <w:spacing w:after="0"/>
        <w:rPr>
          <w:rFonts w:ascii="Arial" w:hAnsi="Arial" w:cs="Arial"/>
          <w:b/>
          <w:sz w:val="20"/>
          <w:szCs w:val="20"/>
        </w:rPr>
      </w:pPr>
      <w:r w:rsidRPr="001662B6">
        <w:rPr>
          <w:rFonts w:ascii="Arial" w:hAnsi="Arial" w:cs="Arial"/>
          <w:b/>
          <w:sz w:val="20"/>
          <w:szCs w:val="20"/>
        </w:rPr>
        <w:t>***Each entry needs a separate form***</w:t>
      </w:r>
      <w:r w:rsidR="006070D3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There is a </w:t>
      </w:r>
      <w:r w:rsidRPr="00AC2D26">
        <w:rPr>
          <w:rFonts w:ascii="Arial" w:hAnsi="Arial" w:cs="Arial"/>
          <w:b/>
          <w:sz w:val="20"/>
          <w:szCs w:val="20"/>
        </w:rPr>
        <w:t>$5.00 fee</w:t>
      </w:r>
      <w:r>
        <w:rPr>
          <w:rFonts w:ascii="Arial" w:hAnsi="Arial" w:cs="Arial"/>
          <w:sz w:val="20"/>
          <w:szCs w:val="20"/>
        </w:rPr>
        <w:t xml:space="preserve"> for each quilt that is </w:t>
      </w:r>
      <w:r w:rsidRPr="00AC2D26">
        <w:rPr>
          <w:rFonts w:ascii="Arial" w:hAnsi="Arial" w:cs="Arial"/>
          <w:b/>
          <w:sz w:val="20"/>
          <w:szCs w:val="20"/>
        </w:rPr>
        <w:t>entered for judging</w:t>
      </w:r>
      <w:r>
        <w:rPr>
          <w:rFonts w:ascii="Arial" w:hAnsi="Arial" w:cs="Arial"/>
          <w:sz w:val="20"/>
          <w:szCs w:val="20"/>
        </w:rPr>
        <w:t xml:space="preserve">.  </w:t>
      </w:r>
      <w:r w:rsidR="006070D3">
        <w:rPr>
          <w:rFonts w:ascii="Arial" w:hAnsi="Arial" w:cs="Arial"/>
          <w:sz w:val="20"/>
          <w:szCs w:val="20"/>
        </w:rPr>
        <w:t xml:space="preserve">       </w:t>
      </w:r>
      <w:r w:rsidRPr="00AC2D26">
        <w:rPr>
          <w:rFonts w:ascii="Arial" w:hAnsi="Arial" w:cs="Arial"/>
          <w:b/>
          <w:sz w:val="20"/>
          <w:szCs w:val="20"/>
        </w:rPr>
        <w:t xml:space="preserve">No fee for exhibit </w:t>
      </w:r>
      <w:r w:rsidR="006070D3">
        <w:rPr>
          <w:rFonts w:ascii="Arial" w:hAnsi="Arial" w:cs="Arial"/>
          <w:b/>
          <w:sz w:val="20"/>
          <w:szCs w:val="20"/>
        </w:rPr>
        <w:t xml:space="preserve">only </w:t>
      </w:r>
      <w:r w:rsidRPr="00AC2D26">
        <w:rPr>
          <w:rFonts w:ascii="Arial" w:hAnsi="Arial" w:cs="Arial"/>
          <w:b/>
          <w:sz w:val="20"/>
          <w:szCs w:val="20"/>
        </w:rPr>
        <w:t>quilts</w:t>
      </w:r>
      <w:r>
        <w:rPr>
          <w:rFonts w:ascii="Arial" w:hAnsi="Arial" w:cs="Arial"/>
          <w:b/>
          <w:sz w:val="20"/>
          <w:szCs w:val="20"/>
        </w:rPr>
        <w:t>.</w:t>
      </w:r>
      <w:r w:rsidR="006070D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Please </w:t>
      </w:r>
      <w:r w:rsidR="006070D3">
        <w:rPr>
          <w:rFonts w:ascii="Arial" w:hAnsi="Arial" w:cs="Arial"/>
          <w:sz w:val="20"/>
          <w:szCs w:val="20"/>
        </w:rPr>
        <w:t>bring cash or</w:t>
      </w:r>
      <w:r>
        <w:rPr>
          <w:rFonts w:ascii="Arial" w:hAnsi="Arial" w:cs="Arial"/>
          <w:sz w:val="20"/>
          <w:szCs w:val="20"/>
        </w:rPr>
        <w:t xml:space="preserve"> checks payable to Piecemakers Quilt Guild</w:t>
      </w:r>
      <w:r w:rsidR="006070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851E7E1" w14:textId="79C2B620" w:rsidR="00057DF9" w:rsidRDefault="00057DF9" w:rsidP="006070D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Display &amp; Judge: ________</w:t>
      </w:r>
      <w:r w:rsidR="00AC61C7">
        <w:rPr>
          <w:rFonts w:ascii="Arial" w:hAnsi="Arial" w:cs="Arial"/>
          <w:sz w:val="20"/>
          <w:szCs w:val="20"/>
        </w:rPr>
        <w:t>_ Exhibit</w:t>
      </w:r>
      <w:r>
        <w:rPr>
          <w:rFonts w:ascii="Arial" w:hAnsi="Arial" w:cs="Arial"/>
          <w:sz w:val="20"/>
          <w:szCs w:val="20"/>
        </w:rPr>
        <w:t xml:space="preserve"> only: ___________</w:t>
      </w:r>
    </w:p>
    <w:p w14:paraId="29398F76" w14:textId="77777777" w:rsidR="00057DF9" w:rsidRPr="006767CB" w:rsidRDefault="00057DF9" w:rsidP="00057DF9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0416AD9" w14:textId="28D575C1" w:rsidR="00057DF9" w:rsidRPr="001662B6" w:rsidRDefault="00057DF9" w:rsidP="00057D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permit the </w:t>
      </w:r>
      <w:r w:rsidRPr="0012130F">
        <w:rPr>
          <w:rFonts w:ascii="Arial" w:hAnsi="Arial" w:cs="Arial"/>
          <w:b/>
          <w:bCs/>
          <w:sz w:val="20"/>
          <w:szCs w:val="20"/>
        </w:rPr>
        <w:t>Piecemakers Quilt Guild</w:t>
      </w:r>
      <w:r>
        <w:rPr>
          <w:rFonts w:ascii="Arial" w:hAnsi="Arial" w:cs="Arial"/>
          <w:sz w:val="20"/>
          <w:szCs w:val="20"/>
        </w:rPr>
        <w:t xml:space="preserve"> to display my entry at the 20</w:t>
      </w:r>
      <w:r w:rsidR="00EC4AE2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quilt show, </w:t>
      </w:r>
      <w:r w:rsidR="00EC4AE2">
        <w:rPr>
          <w:rFonts w:ascii="Arial" w:hAnsi="Arial" w:cs="Arial"/>
          <w:sz w:val="20"/>
          <w:szCs w:val="20"/>
        </w:rPr>
        <w:t>October 3</w:t>
      </w:r>
      <w:r w:rsidR="00EC4AE2" w:rsidRPr="00EC4AE2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– Oct. 2</w:t>
      </w:r>
      <w:r w:rsidR="00EC4AE2">
        <w:rPr>
          <w:rFonts w:ascii="Arial" w:hAnsi="Arial" w:cs="Arial"/>
          <w:sz w:val="20"/>
          <w:szCs w:val="20"/>
        </w:rPr>
        <w:t>8</w:t>
      </w:r>
      <w:r w:rsidRPr="00D04A0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the Warehouse </w:t>
      </w:r>
      <w:r w:rsidR="006070D3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Living Arts Center.  I understand that no responsibility for loss or damage to my entry can be assumed by PQG, their members, or their representatives. </w:t>
      </w:r>
      <w:r w:rsidR="0012130F">
        <w:rPr>
          <w:rFonts w:ascii="Arial" w:hAnsi="Arial" w:cs="Arial"/>
          <w:sz w:val="20"/>
          <w:szCs w:val="20"/>
        </w:rPr>
        <w:t xml:space="preserve">I understand no quilts will be released before </w:t>
      </w:r>
      <w:r w:rsidR="004D38DF">
        <w:rPr>
          <w:rFonts w:ascii="Arial" w:hAnsi="Arial" w:cs="Arial"/>
          <w:sz w:val="20"/>
          <w:szCs w:val="20"/>
        </w:rPr>
        <w:t>11:30 am</w:t>
      </w:r>
      <w:r w:rsidR="00EC4AE2">
        <w:rPr>
          <w:rFonts w:ascii="Arial" w:hAnsi="Arial" w:cs="Arial"/>
          <w:sz w:val="20"/>
          <w:szCs w:val="20"/>
        </w:rPr>
        <w:t xml:space="preserve"> </w:t>
      </w:r>
      <w:r w:rsidR="0012130F">
        <w:rPr>
          <w:rFonts w:ascii="Arial" w:hAnsi="Arial" w:cs="Arial"/>
          <w:sz w:val="20"/>
          <w:szCs w:val="20"/>
        </w:rPr>
        <w:t xml:space="preserve">on </w:t>
      </w:r>
      <w:r w:rsidR="004D38DF">
        <w:rPr>
          <w:rFonts w:ascii="Arial" w:hAnsi="Arial" w:cs="Arial"/>
          <w:sz w:val="20"/>
          <w:szCs w:val="20"/>
        </w:rPr>
        <w:t>Saturday</w:t>
      </w:r>
      <w:r w:rsidR="0012130F">
        <w:rPr>
          <w:rFonts w:ascii="Arial" w:hAnsi="Arial" w:cs="Arial"/>
          <w:sz w:val="20"/>
          <w:szCs w:val="20"/>
        </w:rPr>
        <w:t>, October 2</w:t>
      </w:r>
      <w:r w:rsidR="004D38DF">
        <w:rPr>
          <w:rFonts w:ascii="Arial" w:hAnsi="Arial" w:cs="Arial"/>
          <w:sz w:val="20"/>
          <w:szCs w:val="20"/>
        </w:rPr>
        <w:t>9</w:t>
      </w:r>
      <w:r w:rsidR="0012130F" w:rsidRPr="00C4048B">
        <w:rPr>
          <w:rFonts w:ascii="Arial" w:hAnsi="Arial" w:cs="Arial"/>
          <w:sz w:val="20"/>
          <w:szCs w:val="20"/>
          <w:vertAlign w:val="superscript"/>
        </w:rPr>
        <w:t>th</w:t>
      </w:r>
      <w:r w:rsidR="0012130F">
        <w:rPr>
          <w:rFonts w:ascii="Arial" w:hAnsi="Arial" w:cs="Arial"/>
          <w:sz w:val="20"/>
          <w:szCs w:val="20"/>
        </w:rPr>
        <w:t>.   P</w:t>
      </w:r>
      <w:r w:rsidR="006070D3">
        <w:rPr>
          <w:rFonts w:ascii="Arial" w:hAnsi="Arial" w:cs="Arial"/>
          <w:sz w:val="20"/>
          <w:szCs w:val="20"/>
        </w:rPr>
        <w:t xml:space="preserve">ushpins </w:t>
      </w:r>
      <w:r w:rsidR="0012130F">
        <w:rPr>
          <w:rFonts w:ascii="Arial" w:hAnsi="Arial" w:cs="Arial"/>
          <w:sz w:val="20"/>
          <w:szCs w:val="20"/>
        </w:rPr>
        <w:t xml:space="preserve">may </w:t>
      </w:r>
      <w:r w:rsidR="006070D3">
        <w:rPr>
          <w:rFonts w:ascii="Arial" w:hAnsi="Arial" w:cs="Arial"/>
          <w:sz w:val="20"/>
          <w:szCs w:val="20"/>
        </w:rPr>
        <w:t>be used to hang my quilts</w:t>
      </w:r>
      <w:r w:rsidR="0012130F">
        <w:rPr>
          <w:rFonts w:ascii="Arial" w:hAnsi="Arial" w:cs="Arial"/>
          <w:sz w:val="20"/>
          <w:szCs w:val="20"/>
        </w:rPr>
        <w:t>.</w:t>
      </w:r>
      <w:r w:rsidR="006070D3">
        <w:rPr>
          <w:rFonts w:ascii="Arial" w:hAnsi="Arial" w:cs="Arial"/>
          <w:sz w:val="20"/>
          <w:szCs w:val="20"/>
        </w:rPr>
        <w:t xml:space="preserve"> _____(yes or </w:t>
      </w:r>
      <w:r w:rsidR="00AC61C7">
        <w:rPr>
          <w:rFonts w:ascii="Arial" w:hAnsi="Arial" w:cs="Arial"/>
          <w:sz w:val="20"/>
          <w:szCs w:val="20"/>
        </w:rPr>
        <w:t>no) If</w:t>
      </w:r>
      <w:r w:rsidR="006070D3">
        <w:rPr>
          <w:rFonts w:ascii="Arial" w:hAnsi="Arial" w:cs="Arial"/>
          <w:bCs/>
          <w:sz w:val="20"/>
          <w:szCs w:val="20"/>
        </w:rPr>
        <w:t xml:space="preserve"> NO, I understand my quilt(s) may be displayed in a draped fashion.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8ACDD87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</w:p>
    <w:p w14:paraId="6ABB3D96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                 ________________________</w:t>
      </w:r>
    </w:p>
    <w:p w14:paraId="2C369084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                                                                                                   Date</w:t>
      </w:r>
    </w:p>
    <w:p w14:paraId="4452D672" w14:textId="77777777" w:rsidR="00057DF9" w:rsidRPr="006767CB" w:rsidRDefault="00057DF9" w:rsidP="00057DF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15"/>
        <w:gridCol w:w="2141"/>
        <w:gridCol w:w="3973"/>
        <w:gridCol w:w="1128"/>
        <w:gridCol w:w="14"/>
        <w:gridCol w:w="1114"/>
      </w:tblGrid>
      <w:tr w:rsidR="001F00D9" w14:paraId="30E37D17" w14:textId="77777777" w:rsidTr="000A43B8">
        <w:tc>
          <w:tcPr>
            <w:tcW w:w="1615" w:type="dxa"/>
          </w:tcPr>
          <w:p w14:paraId="16C54EB3" w14:textId="1508C42F" w:rsidR="001F00D9" w:rsidRPr="00AC2D26" w:rsidRDefault="0034045A" w:rsidP="001F0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</w:t>
            </w:r>
          </w:p>
        </w:tc>
        <w:tc>
          <w:tcPr>
            <w:tcW w:w="2141" w:type="dxa"/>
          </w:tcPr>
          <w:p w14:paraId="275AAB2F" w14:textId="677C5765" w:rsidR="001F00D9" w:rsidRPr="00AC2D26" w:rsidRDefault="0034045A" w:rsidP="001F00D9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Category</w:t>
            </w:r>
          </w:p>
        </w:tc>
        <w:tc>
          <w:tcPr>
            <w:tcW w:w="3973" w:type="dxa"/>
          </w:tcPr>
          <w:p w14:paraId="5A874A2B" w14:textId="7A72F62A" w:rsidR="001F00D9" w:rsidRPr="00AC2D26" w:rsidRDefault="001F00D9" w:rsidP="001F00D9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Description</w:t>
            </w:r>
          </w:p>
        </w:tc>
        <w:tc>
          <w:tcPr>
            <w:tcW w:w="1142" w:type="dxa"/>
            <w:gridSpan w:val="2"/>
          </w:tcPr>
          <w:p w14:paraId="1335328F" w14:textId="77777777" w:rsidR="001F00D9" w:rsidRPr="00AC2D26" w:rsidRDefault="001F00D9" w:rsidP="001F00D9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Hand Quilted</w:t>
            </w:r>
          </w:p>
        </w:tc>
        <w:tc>
          <w:tcPr>
            <w:tcW w:w="1114" w:type="dxa"/>
          </w:tcPr>
          <w:p w14:paraId="7AE150BE" w14:textId="77777777" w:rsidR="001F00D9" w:rsidRPr="00AC2D26" w:rsidRDefault="001F00D9" w:rsidP="001F00D9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Machine Quilted</w:t>
            </w:r>
          </w:p>
        </w:tc>
      </w:tr>
      <w:tr w:rsidR="001F00D9" w14:paraId="6E21F818" w14:textId="77777777" w:rsidTr="000A43B8">
        <w:tc>
          <w:tcPr>
            <w:tcW w:w="1615" w:type="dxa"/>
            <w:shd w:val="clear" w:color="auto" w:fill="D9D9D9" w:themeFill="background1" w:themeFillShade="D9"/>
          </w:tcPr>
          <w:p w14:paraId="6A95EE4B" w14:textId="77777777" w:rsidR="001F00D9" w:rsidRPr="00AC2D26" w:rsidRDefault="001F00D9" w:rsidP="001F00D9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Blue Ribbon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5082FBC0" w14:textId="28FABF33" w:rsidR="001F00D9" w:rsidRPr="00AC2D26" w:rsidRDefault="0034045A" w:rsidP="001F00D9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Pieced Bed Size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14:paraId="7084FAFE" w14:textId="098CB01A" w:rsidR="001F00D9" w:rsidRPr="00AC2D26" w:rsidRDefault="001F00D9" w:rsidP="001F00D9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 + L =140”</w:t>
            </w:r>
            <w:r w:rsidRPr="00AC2D26">
              <w:rPr>
                <w:rFonts w:ascii="Arial" w:hAnsi="Arial" w:cs="Arial"/>
              </w:rPr>
              <w:t xml:space="preserve"> or </w:t>
            </w:r>
            <w:r w:rsidRPr="00167756">
              <w:rPr>
                <w:rFonts w:ascii="Arial" w:hAnsi="Arial" w:cs="Arial"/>
              </w:rPr>
              <w:t>larger</w:t>
            </w:r>
            <w:r w:rsidRPr="00AC2D26">
              <w:rPr>
                <w:rFonts w:ascii="Arial" w:hAnsi="Arial" w:cs="Arial"/>
              </w:rPr>
              <w:t>)</w:t>
            </w: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14:paraId="389DE2C7" w14:textId="77777777" w:rsidR="001F00D9" w:rsidRPr="00AC2D26" w:rsidRDefault="001F00D9" w:rsidP="001F00D9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101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1C11B38D" w14:textId="77777777" w:rsidR="001F00D9" w:rsidRPr="00AC2D26" w:rsidRDefault="001F00D9" w:rsidP="001F00D9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102</w:t>
            </w:r>
          </w:p>
        </w:tc>
      </w:tr>
      <w:tr w:rsidR="000A43B8" w14:paraId="29672B77" w14:textId="77777777" w:rsidTr="000A43B8">
        <w:tc>
          <w:tcPr>
            <w:tcW w:w="1615" w:type="dxa"/>
          </w:tcPr>
          <w:p w14:paraId="74956E8B" w14:textId="77777777" w:rsidR="000A43B8" w:rsidRPr="00AC2D26" w:rsidRDefault="000A43B8" w:rsidP="000A43B8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Blue Ribbon</w:t>
            </w:r>
          </w:p>
        </w:tc>
        <w:tc>
          <w:tcPr>
            <w:tcW w:w="2141" w:type="dxa"/>
          </w:tcPr>
          <w:p w14:paraId="54531BED" w14:textId="103422F8" w:rsidR="000A43B8" w:rsidRPr="00AC2D26" w:rsidRDefault="000A43B8" w:rsidP="000A43B8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Pieced Bed Size</w:t>
            </w:r>
          </w:p>
        </w:tc>
        <w:tc>
          <w:tcPr>
            <w:tcW w:w="3973" w:type="dxa"/>
          </w:tcPr>
          <w:p w14:paraId="7968F80D" w14:textId="4F4B2FD4" w:rsidR="000A43B8" w:rsidRPr="00AC2D26" w:rsidRDefault="000A43B8" w:rsidP="000A43B8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W + L = </w:t>
            </w:r>
            <w:r w:rsidRPr="00167756">
              <w:rPr>
                <w:rFonts w:ascii="Arial" w:hAnsi="Arial" w:cs="Arial"/>
                <w:b/>
              </w:rPr>
              <w:t>less</w:t>
            </w:r>
            <w:r>
              <w:rPr>
                <w:rFonts w:ascii="Arial" w:hAnsi="Arial" w:cs="Arial"/>
              </w:rPr>
              <w:t xml:space="preserve"> than 140”</w:t>
            </w:r>
            <w:r w:rsidRPr="00AC2D26">
              <w:rPr>
                <w:rFonts w:ascii="Arial" w:hAnsi="Arial" w:cs="Arial"/>
              </w:rPr>
              <w:t>)</w:t>
            </w:r>
          </w:p>
        </w:tc>
        <w:tc>
          <w:tcPr>
            <w:tcW w:w="1142" w:type="dxa"/>
            <w:gridSpan w:val="2"/>
          </w:tcPr>
          <w:p w14:paraId="4B00FAD1" w14:textId="77777777" w:rsidR="000A43B8" w:rsidRPr="00AC2D26" w:rsidRDefault="000A43B8" w:rsidP="000A43B8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103</w:t>
            </w:r>
          </w:p>
        </w:tc>
        <w:tc>
          <w:tcPr>
            <w:tcW w:w="1114" w:type="dxa"/>
          </w:tcPr>
          <w:p w14:paraId="7FA2F392" w14:textId="77777777" w:rsidR="000A43B8" w:rsidRPr="00AC2D26" w:rsidRDefault="000A43B8" w:rsidP="000A43B8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104</w:t>
            </w:r>
          </w:p>
        </w:tc>
      </w:tr>
      <w:tr w:rsidR="000A43B8" w14:paraId="1E897DE7" w14:textId="77777777" w:rsidTr="000A43B8">
        <w:tc>
          <w:tcPr>
            <w:tcW w:w="1615" w:type="dxa"/>
            <w:shd w:val="clear" w:color="auto" w:fill="D9D9D9" w:themeFill="background1" w:themeFillShade="D9"/>
          </w:tcPr>
          <w:p w14:paraId="2615DF23" w14:textId="77777777" w:rsidR="000A43B8" w:rsidRPr="00AC2D26" w:rsidRDefault="000A43B8" w:rsidP="000A43B8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Blue Ribbon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5F553E22" w14:textId="09E0FA85" w:rsidR="000A43B8" w:rsidRPr="00AC2D26" w:rsidRDefault="000A43B8" w:rsidP="000A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Techniques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14:paraId="42A47498" w14:textId="3E5282F1" w:rsidR="000A43B8" w:rsidRPr="00AC2D26" w:rsidRDefault="000A43B8" w:rsidP="000A43B8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 + L =140”</w:t>
            </w:r>
            <w:r w:rsidRPr="00AC2D26">
              <w:rPr>
                <w:rFonts w:ascii="Arial" w:hAnsi="Arial" w:cs="Arial"/>
              </w:rPr>
              <w:t xml:space="preserve"> or </w:t>
            </w:r>
            <w:r w:rsidRPr="00167756">
              <w:rPr>
                <w:rFonts w:ascii="Arial" w:hAnsi="Arial" w:cs="Arial"/>
              </w:rPr>
              <w:t>larger</w:t>
            </w:r>
            <w:r w:rsidRPr="00AC2D26">
              <w:rPr>
                <w:rFonts w:ascii="Arial" w:hAnsi="Arial" w:cs="Arial"/>
              </w:rPr>
              <w:t>)</w:t>
            </w: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14:paraId="3A19C176" w14:textId="77777777" w:rsidR="000A43B8" w:rsidRPr="00AC2D26" w:rsidRDefault="000A43B8" w:rsidP="000A43B8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105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091FA855" w14:textId="77777777" w:rsidR="000A43B8" w:rsidRPr="00AC2D26" w:rsidRDefault="000A43B8" w:rsidP="000A43B8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106</w:t>
            </w:r>
          </w:p>
        </w:tc>
      </w:tr>
      <w:tr w:rsidR="000A43B8" w14:paraId="6D6C8C53" w14:textId="77777777" w:rsidTr="000A43B8">
        <w:tc>
          <w:tcPr>
            <w:tcW w:w="1615" w:type="dxa"/>
          </w:tcPr>
          <w:p w14:paraId="6F4D08C4" w14:textId="77777777" w:rsidR="000A43B8" w:rsidRPr="00AC2D26" w:rsidRDefault="000A43B8" w:rsidP="000A43B8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Blue Ribbon</w:t>
            </w:r>
          </w:p>
        </w:tc>
        <w:tc>
          <w:tcPr>
            <w:tcW w:w="2141" w:type="dxa"/>
          </w:tcPr>
          <w:p w14:paraId="2788E6D5" w14:textId="06D43E44" w:rsidR="000A43B8" w:rsidRPr="00AC2D26" w:rsidRDefault="000A43B8" w:rsidP="000A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Techniques</w:t>
            </w:r>
          </w:p>
        </w:tc>
        <w:tc>
          <w:tcPr>
            <w:tcW w:w="3973" w:type="dxa"/>
          </w:tcPr>
          <w:p w14:paraId="40DED73B" w14:textId="7105447C" w:rsidR="000A43B8" w:rsidRPr="00AC2D26" w:rsidRDefault="000A43B8" w:rsidP="000A43B8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W + L = </w:t>
            </w:r>
            <w:r w:rsidRPr="00167756">
              <w:rPr>
                <w:rFonts w:ascii="Arial" w:hAnsi="Arial" w:cs="Arial"/>
                <w:b/>
              </w:rPr>
              <w:t>less</w:t>
            </w:r>
            <w:r>
              <w:rPr>
                <w:rFonts w:ascii="Arial" w:hAnsi="Arial" w:cs="Arial"/>
              </w:rPr>
              <w:t xml:space="preserve"> than 140”</w:t>
            </w:r>
            <w:r w:rsidRPr="00AC2D26">
              <w:rPr>
                <w:rFonts w:ascii="Arial" w:hAnsi="Arial" w:cs="Arial"/>
              </w:rPr>
              <w:t>)</w:t>
            </w:r>
          </w:p>
        </w:tc>
        <w:tc>
          <w:tcPr>
            <w:tcW w:w="1142" w:type="dxa"/>
            <w:gridSpan w:val="2"/>
          </w:tcPr>
          <w:p w14:paraId="3FF3DC62" w14:textId="77777777" w:rsidR="000A43B8" w:rsidRPr="00AC2D26" w:rsidRDefault="000A43B8" w:rsidP="000A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114" w:type="dxa"/>
          </w:tcPr>
          <w:p w14:paraId="095A6F4D" w14:textId="77777777" w:rsidR="000A43B8" w:rsidRPr="00AC2D26" w:rsidRDefault="000A43B8" w:rsidP="000A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0A43B8" w14:paraId="29B67DB6" w14:textId="77777777" w:rsidTr="000A43B8">
        <w:tc>
          <w:tcPr>
            <w:tcW w:w="1615" w:type="dxa"/>
            <w:shd w:val="clear" w:color="auto" w:fill="D9D9D9" w:themeFill="background1" w:themeFillShade="D9"/>
          </w:tcPr>
          <w:p w14:paraId="13AD1F66" w14:textId="37647482" w:rsidR="000A43B8" w:rsidRPr="00AC2D26" w:rsidRDefault="000A43B8" w:rsidP="000A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Beginner 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55126653" w14:textId="65085098" w:rsidR="000A43B8" w:rsidRPr="00AC2D26" w:rsidRDefault="000A43B8" w:rsidP="000A43B8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 xml:space="preserve">Pieced Bed Size  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14:paraId="3A631E42" w14:textId="258B6DF0" w:rsidR="000A43B8" w:rsidRPr="00AC2D26" w:rsidRDefault="000A43B8" w:rsidP="000A43B8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 + L =140”</w:t>
            </w:r>
            <w:r w:rsidRPr="00AC2D26">
              <w:rPr>
                <w:rFonts w:ascii="Arial" w:hAnsi="Arial" w:cs="Arial"/>
              </w:rPr>
              <w:t xml:space="preserve"> or larger)</w:t>
            </w: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14:paraId="078C8AA5" w14:textId="77777777" w:rsidR="000A43B8" w:rsidRPr="00AC2D26" w:rsidRDefault="000A43B8" w:rsidP="000A43B8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201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35AF860D" w14:textId="77777777" w:rsidR="000A43B8" w:rsidRPr="00AC2D26" w:rsidRDefault="000A43B8" w:rsidP="000A43B8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202</w:t>
            </w:r>
          </w:p>
        </w:tc>
      </w:tr>
      <w:tr w:rsidR="002204D1" w14:paraId="3BF42663" w14:textId="77777777" w:rsidTr="000A43B8">
        <w:tc>
          <w:tcPr>
            <w:tcW w:w="1615" w:type="dxa"/>
          </w:tcPr>
          <w:p w14:paraId="5CC9C06C" w14:textId="23D67C5D" w:rsidR="002204D1" w:rsidRPr="00AC2D26" w:rsidRDefault="002204D1" w:rsidP="002204D1">
            <w:pPr>
              <w:rPr>
                <w:rFonts w:ascii="Arial" w:hAnsi="Arial" w:cs="Arial"/>
              </w:rPr>
            </w:pPr>
            <w:r w:rsidRPr="00985800">
              <w:rPr>
                <w:rFonts w:ascii="Arial" w:hAnsi="Arial" w:cs="Arial"/>
              </w:rPr>
              <w:t xml:space="preserve">Beginner </w:t>
            </w:r>
          </w:p>
        </w:tc>
        <w:tc>
          <w:tcPr>
            <w:tcW w:w="2141" w:type="dxa"/>
          </w:tcPr>
          <w:p w14:paraId="33200D19" w14:textId="019A3AF7" w:rsidR="002204D1" w:rsidRPr="00AC2D26" w:rsidRDefault="002204D1" w:rsidP="002204D1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Pieced Bed Size</w:t>
            </w:r>
          </w:p>
        </w:tc>
        <w:tc>
          <w:tcPr>
            <w:tcW w:w="3973" w:type="dxa"/>
            <w:shd w:val="clear" w:color="auto" w:fill="auto"/>
          </w:tcPr>
          <w:p w14:paraId="27947759" w14:textId="266173C7" w:rsidR="002204D1" w:rsidRPr="00AC2D26" w:rsidRDefault="002204D1" w:rsidP="002204D1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W + L = </w:t>
            </w:r>
            <w:r w:rsidRPr="00167756">
              <w:rPr>
                <w:rFonts w:ascii="Arial" w:hAnsi="Arial" w:cs="Arial"/>
                <w:b/>
              </w:rPr>
              <w:t>less</w:t>
            </w:r>
            <w:r>
              <w:rPr>
                <w:rFonts w:ascii="Arial" w:hAnsi="Arial" w:cs="Arial"/>
              </w:rPr>
              <w:t xml:space="preserve"> than 140”</w:t>
            </w:r>
            <w:r w:rsidRPr="00AC2D26">
              <w:rPr>
                <w:rFonts w:ascii="Arial" w:hAnsi="Arial" w:cs="Arial"/>
              </w:rPr>
              <w:t>)</w:t>
            </w:r>
          </w:p>
        </w:tc>
        <w:tc>
          <w:tcPr>
            <w:tcW w:w="1142" w:type="dxa"/>
            <w:gridSpan w:val="2"/>
            <w:shd w:val="clear" w:color="auto" w:fill="auto"/>
          </w:tcPr>
          <w:p w14:paraId="05B348EF" w14:textId="77777777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203</w:t>
            </w:r>
          </w:p>
        </w:tc>
        <w:tc>
          <w:tcPr>
            <w:tcW w:w="1114" w:type="dxa"/>
            <w:shd w:val="clear" w:color="auto" w:fill="auto"/>
          </w:tcPr>
          <w:p w14:paraId="4A01A3C2" w14:textId="77777777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204</w:t>
            </w:r>
          </w:p>
        </w:tc>
      </w:tr>
      <w:tr w:rsidR="002204D1" w14:paraId="52BEDA28" w14:textId="77777777" w:rsidTr="000A43B8">
        <w:tc>
          <w:tcPr>
            <w:tcW w:w="1615" w:type="dxa"/>
            <w:shd w:val="clear" w:color="auto" w:fill="D9D9D9" w:themeFill="background1" w:themeFillShade="D9"/>
          </w:tcPr>
          <w:p w14:paraId="1EC92812" w14:textId="766DCD27" w:rsidR="002204D1" w:rsidRPr="00AC2D26" w:rsidRDefault="002204D1" w:rsidP="002204D1">
            <w:pPr>
              <w:rPr>
                <w:rFonts w:ascii="Arial" w:hAnsi="Arial" w:cs="Arial"/>
              </w:rPr>
            </w:pPr>
            <w:r w:rsidRPr="00985800">
              <w:rPr>
                <w:rFonts w:ascii="Arial" w:hAnsi="Arial" w:cs="Arial"/>
              </w:rPr>
              <w:t xml:space="preserve">Beginner 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632F4E95" w14:textId="03CA1974" w:rsidR="002204D1" w:rsidRPr="00AC2D26" w:rsidRDefault="002204D1" w:rsidP="0022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Techniques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14:paraId="3E4D09FD" w14:textId="6D9D8BE6" w:rsidR="002204D1" w:rsidRPr="00AC2D26" w:rsidRDefault="002204D1" w:rsidP="002204D1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 + L =140”</w:t>
            </w:r>
            <w:r w:rsidRPr="00AC2D26">
              <w:rPr>
                <w:rFonts w:ascii="Arial" w:hAnsi="Arial" w:cs="Arial"/>
              </w:rPr>
              <w:t xml:space="preserve"> or larger)</w:t>
            </w: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14:paraId="2C850C7F" w14:textId="77777777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205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073D38F6" w14:textId="77777777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206</w:t>
            </w:r>
          </w:p>
        </w:tc>
      </w:tr>
      <w:tr w:rsidR="002204D1" w14:paraId="45E35534" w14:textId="77777777" w:rsidTr="000A43B8">
        <w:trPr>
          <w:trHeight w:val="98"/>
        </w:trPr>
        <w:tc>
          <w:tcPr>
            <w:tcW w:w="1615" w:type="dxa"/>
          </w:tcPr>
          <w:p w14:paraId="5B2D9BB6" w14:textId="6D645B69" w:rsidR="002204D1" w:rsidRPr="00AC2D26" w:rsidRDefault="002204D1" w:rsidP="002204D1">
            <w:pPr>
              <w:rPr>
                <w:rFonts w:ascii="Arial" w:hAnsi="Arial" w:cs="Arial"/>
              </w:rPr>
            </w:pPr>
            <w:r w:rsidRPr="00985800">
              <w:rPr>
                <w:rFonts w:ascii="Arial" w:hAnsi="Arial" w:cs="Arial"/>
              </w:rPr>
              <w:t xml:space="preserve">Beginner </w:t>
            </w:r>
          </w:p>
        </w:tc>
        <w:tc>
          <w:tcPr>
            <w:tcW w:w="2141" w:type="dxa"/>
          </w:tcPr>
          <w:p w14:paraId="323E6647" w14:textId="0DA74E00" w:rsidR="002204D1" w:rsidRPr="00AC2D26" w:rsidRDefault="002204D1" w:rsidP="0022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Techniques</w:t>
            </w:r>
          </w:p>
        </w:tc>
        <w:tc>
          <w:tcPr>
            <w:tcW w:w="3973" w:type="dxa"/>
            <w:shd w:val="clear" w:color="auto" w:fill="auto"/>
          </w:tcPr>
          <w:p w14:paraId="42DFC3E6" w14:textId="64A7F20E" w:rsidR="002204D1" w:rsidRPr="00AC2D26" w:rsidRDefault="002204D1" w:rsidP="002204D1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W + L = </w:t>
            </w:r>
            <w:r w:rsidRPr="00167756">
              <w:rPr>
                <w:rFonts w:ascii="Arial" w:hAnsi="Arial" w:cs="Arial"/>
                <w:b/>
              </w:rPr>
              <w:t>less</w:t>
            </w:r>
            <w:r>
              <w:rPr>
                <w:rFonts w:ascii="Arial" w:hAnsi="Arial" w:cs="Arial"/>
              </w:rPr>
              <w:t xml:space="preserve"> than 140”</w:t>
            </w:r>
            <w:r w:rsidRPr="00AC2D26">
              <w:rPr>
                <w:rFonts w:ascii="Arial" w:hAnsi="Arial" w:cs="Arial"/>
              </w:rPr>
              <w:t>)</w:t>
            </w:r>
          </w:p>
        </w:tc>
        <w:tc>
          <w:tcPr>
            <w:tcW w:w="1142" w:type="dxa"/>
            <w:gridSpan w:val="2"/>
            <w:shd w:val="clear" w:color="auto" w:fill="auto"/>
          </w:tcPr>
          <w:p w14:paraId="1D6B2027" w14:textId="77777777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114" w:type="dxa"/>
            <w:shd w:val="clear" w:color="auto" w:fill="auto"/>
          </w:tcPr>
          <w:p w14:paraId="31BD4A97" w14:textId="77777777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2204D1" w14:paraId="73F55B26" w14:textId="77777777" w:rsidTr="000A43B8">
        <w:trPr>
          <w:trHeight w:val="98"/>
        </w:trPr>
        <w:tc>
          <w:tcPr>
            <w:tcW w:w="1615" w:type="dxa"/>
            <w:shd w:val="clear" w:color="auto" w:fill="D9D9D9" w:themeFill="background1" w:themeFillShade="D9"/>
          </w:tcPr>
          <w:p w14:paraId="6B7B7014" w14:textId="791B6BCB" w:rsidR="002204D1" w:rsidRPr="00AC2D26" w:rsidRDefault="002204D1" w:rsidP="0022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0DBB5533" w14:textId="4FA6E0FA" w:rsidR="002204D1" w:rsidRPr="00AC2D26" w:rsidRDefault="002204D1" w:rsidP="002204D1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Pieced Bed Size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14:paraId="20146191" w14:textId="795C4AA1" w:rsidR="002204D1" w:rsidRPr="00AC2D26" w:rsidRDefault="002204D1" w:rsidP="002204D1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 + L =140”</w:t>
            </w:r>
            <w:r w:rsidRPr="00AC2D26">
              <w:rPr>
                <w:rFonts w:ascii="Arial" w:hAnsi="Arial" w:cs="Arial"/>
              </w:rPr>
              <w:t xml:space="preserve"> or </w:t>
            </w:r>
            <w:r w:rsidRPr="00167756">
              <w:rPr>
                <w:rFonts w:ascii="Arial" w:hAnsi="Arial" w:cs="Arial"/>
              </w:rPr>
              <w:t>larger</w:t>
            </w:r>
            <w:r w:rsidRPr="00AC2D26">
              <w:rPr>
                <w:rFonts w:ascii="Arial" w:hAnsi="Arial" w:cs="Arial"/>
              </w:rPr>
              <w:t>)</w:t>
            </w: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14:paraId="48EFC6CD" w14:textId="42183EC5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31AA791F" w14:textId="2995A46F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</w:tr>
      <w:tr w:rsidR="002204D1" w14:paraId="6DDB476F" w14:textId="77777777" w:rsidTr="000A43B8">
        <w:trPr>
          <w:trHeight w:val="98"/>
        </w:trPr>
        <w:tc>
          <w:tcPr>
            <w:tcW w:w="1615" w:type="dxa"/>
            <w:shd w:val="clear" w:color="auto" w:fill="auto"/>
          </w:tcPr>
          <w:p w14:paraId="04D79286" w14:textId="627128EE" w:rsidR="002204D1" w:rsidRPr="00AC2D26" w:rsidRDefault="002204D1" w:rsidP="0022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2141" w:type="dxa"/>
            <w:shd w:val="clear" w:color="auto" w:fill="auto"/>
          </w:tcPr>
          <w:p w14:paraId="53DC09EB" w14:textId="7B78CBE0" w:rsidR="002204D1" w:rsidRDefault="002204D1" w:rsidP="002204D1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Pieced Bed Size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3" w:type="dxa"/>
            <w:shd w:val="clear" w:color="auto" w:fill="auto"/>
          </w:tcPr>
          <w:p w14:paraId="3B75668C" w14:textId="3CDA650D" w:rsidR="002204D1" w:rsidRPr="00AC2D26" w:rsidRDefault="002204D1" w:rsidP="002204D1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 + L =140”</w:t>
            </w:r>
            <w:r w:rsidRPr="00AC2D26">
              <w:rPr>
                <w:rFonts w:ascii="Arial" w:hAnsi="Arial" w:cs="Arial"/>
              </w:rPr>
              <w:t xml:space="preserve"> or larger)</w:t>
            </w:r>
          </w:p>
        </w:tc>
        <w:tc>
          <w:tcPr>
            <w:tcW w:w="1142" w:type="dxa"/>
            <w:gridSpan w:val="2"/>
            <w:shd w:val="clear" w:color="auto" w:fill="auto"/>
          </w:tcPr>
          <w:p w14:paraId="41D06986" w14:textId="583AB6C9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1114" w:type="dxa"/>
            <w:shd w:val="clear" w:color="auto" w:fill="auto"/>
          </w:tcPr>
          <w:p w14:paraId="21EBCB19" w14:textId="6BC702DC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</w:tr>
      <w:tr w:rsidR="002204D1" w14:paraId="7C9513F2" w14:textId="77777777" w:rsidTr="000A43B8">
        <w:trPr>
          <w:trHeight w:val="98"/>
        </w:trPr>
        <w:tc>
          <w:tcPr>
            <w:tcW w:w="1615" w:type="dxa"/>
            <w:shd w:val="clear" w:color="auto" w:fill="D9D9D9" w:themeFill="background1" w:themeFillShade="D9"/>
          </w:tcPr>
          <w:p w14:paraId="37550795" w14:textId="0E6A7CAA" w:rsidR="002204D1" w:rsidRPr="00AC2D26" w:rsidRDefault="002204D1" w:rsidP="0022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214E31BF" w14:textId="29D66FCE" w:rsidR="002204D1" w:rsidRDefault="002204D1" w:rsidP="0022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Techniques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14:paraId="4FD72DE0" w14:textId="590C056B" w:rsidR="002204D1" w:rsidRPr="00AC2D26" w:rsidRDefault="002204D1" w:rsidP="002204D1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 + L =140”</w:t>
            </w:r>
            <w:r w:rsidRPr="00AC2D26">
              <w:rPr>
                <w:rFonts w:ascii="Arial" w:hAnsi="Arial" w:cs="Arial"/>
              </w:rPr>
              <w:t xml:space="preserve"> or </w:t>
            </w:r>
            <w:r w:rsidRPr="00167756">
              <w:rPr>
                <w:rFonts w:ascii="Arial" w:hAnsi="Arial" w:cs="Arial"/>
              </w:rPr>
              <w:t>larger</w:t>
            </w:r>
            <w:r w:rsidRPr="00AC2D26">
              <w:rPr>
                <w:rFonts w:ascii="Arial" w:hAnsi="Arial" w:cs="Arial"/>
              </w:rPr>
              <w:t>)</w:t>
            </w: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14:paraId="6116DBF0" w14:textId="13FE9732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0D07BAC7" w14:textId="4E49949C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</w:tr>
      <w:tr w:rsidR="002204D1" w14:paraId="1598C3F8" w14:textId="77777777" w:rsidTr="000A43B8">
        <w:trPr>
          <w:trHeight w:val="98"/>
        </w:trPr>
        <w:tc>
          <w:tcPr>
            <w:tcW w:w="1615" w:type="dxa"/>
            <w:shd w:val="clear" w:color="auto" w:fill="auto"/>
          </w:tcPr>
          <w:p w14:paraId="1DD1B395" w14:textId="0AA67358" w:rsidR="002204D1" w:rsidRPr="00AC2D26" w:rsidRDefault="002204D1" w:rsidP="0022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2141" w:type="dxa"/>
            <w:shd w:val="clear" w:color="auto" w:fill="auto"/>
          </w:tcPr>
          <w:p w14:paraId="4A03F742" w14:textId="40A64354" w:rsidR="002204D1" w:rsidRDefault="002204D1" w:rsidP="002204D1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Mixed Media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3" w:type="dxa"/>
            <w:shd w:val="clear" w:color="auto" w:fill="auto"/>
          </w:tcPr>
          <w:p w14:paraId="15316F3A" w14:textId="4571C14A" w:rsidR="002204D1" w:rsidRPr="00AC2D26" w:rsidRDefault="002204D1" w:rsidP="002204D1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W + L = </w:t>
            </w:r>
            <w:r w:rsidRPr="00167756">
              <w:rPr>
                <w:rFonts w:ascii="Arial" w:hAnsi="Arial" w:cs="Arial"/>
                <w:b/>
              </w:rPr>
              <w:t>less</w:t>
            </w:r>
            <w:r>
              <w:rPr>
                <w:rFonts w:ascii="Arial" w:hAnsi="Arial" w:cs="Arial"/>
              </w:rPr>
              <w:t xml:space="preserve"> than 140”</w:t>
            </w:r>
            <w:r w:rsidRPr="00AC2D26">
              <w:rPr>
                <w:rFonts w:ascii="Arial" w:hAnsi="Arial" w:cs="Arial"/>
              </w:rPr>
              <w:t>)</w:t>
            </w:r>
          </w:p>
        </w:tc>
        <w:tc>
          <w:tcPr>
            <w:tcW w:w="1142" w:type="dxa"/>
            <w:gridSpan w:val="2"/>
            <w:shd w:val="clear" w:color="auto" w:fill="auto"/>
          </w:tcPr>
          <w:p w14:paraId="39CEB3AE" w14:textId="0DF2DC04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1114" w:type="dxa"/>
            <w:shd w:val="clear" w:color="auto" w:fill="auto"/>
          </w:tcPr>
          <w:p w14:paraId="2484CC27" w14:textId="387544DE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</w:tr>
      <w:tr w:rsidR="002204D1" w14:paraId="09238BCE" w14:textId="77777777" w:rsidTr="000A43B8">
        <w:trPr>
          <w:trHeight w:val="98"/>
        </w:trPr>
        <w:tc>
          <w:tcPr>
            <w:tcW w:w="1615" w:type="dxa"/>
            <w:shd w:val="clear" w:color="auto" w:fill="D9D9D9" w:themeFill="background1" w:themeFillShade="D9"/>
          </w:tcPr>
          <w:p w14:paraId="7415868F" w14:textId="05DFC9E0" w:rsidR="002204D1" w:rsidRDefault="002204D1" w:rsidP="002204D1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Other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7A758F45" w14:textId="59CF2D61" w:rsidR="002204D1" w:rsidRDefault="002204D1" w:rsidP="0022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Misc. 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14:paraId="0B0631C5" w14:textId="4F3038CD" w:rsidR="002204D1" w:rsidRPr="00AC2D26" w:rsidRDefault="002204D1" w:rsidP="0022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pillows</w:t>
            </w:r>
            <w:proofErr w:type="gramEnd"/>
            <w:r>
              <w:rPr>
                <w:rFonts w:ascii="Arial" w:hAnsi="Arial" w:cs="Arial"/>
              </w:rPr>
              <w:t xml:space="preserve">, bags, wearable,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14:paraId="29EFD993" w14:textId="1D9343D9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07B01508" w14:textId="5417EB26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</w:tr>
      <w:tr w:rsidR="002204D1" w14:paraId="52CED182" w14:textId="77777777" w:rsidTr="000A43B8">
        <w:trPr>
          <w:trHeight w:val="98"/>
        </w:trPr>
        <w:tc>
          <w:tcPr>
            <w:tcW w:w="1615" w:type="dxa"/>
          </w:tcPr>
          <w:p w14:paraId="16F907B1" w14:textId="1CF60BD0" w:rsidR="002204D1" w:rsidRDefault="002204D1" w:rsidP="0022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1" w:type="dxa"/>
            <w:shd w:val="clear" w:color="auto" w:fill="auto"/>
          </w:tcPr>
          <w:p w14:paraId="481229C6" w14:textId="1FEFE9B0" w:rsidR="002204D1" w:rsidRPr="00AC2D26" w:rsidRDefault="002204D1" w:rsidP="0022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Vintage/Rescued </w:t>
            </w:r>
          </w:p>
        </w:tc>
        <w:tc>
          <w:tcPr>
            <w:tcW w:w="3973" w:type="dxa"/>
            <w:shd w:val="clear" w:color="auto" w:fill="auto"/>
          </w:tcPr>
          <w:p w14:paraId="7BD95C74" w14:textId="7BF563D4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1D8481BE" w14:textId="5739C08F" w:rsidR="002204D1" w:rsidRPr="00AC2D26" w:rsidRDefault="007C04BD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5CBCD1F0" w14:textId="54540C71" w:rsidR="002204D1" w:rsidRPr="00AC2D26" w:rsidRDefault="007C04BD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  <w:tr w:rsidR="002204D1" w14:paraId="51ECF929" w14:textId="77777777" w:rsidTr="000A43B8">
        <w:trPr>
          <w:trHeight w:val="98"/>
        </w:trPr>
        <w:tc>
          <w:tcPr>
            <w:tcW w:w="1615" w:type="dxa"/>
            <w:shd w:val="clear" w:color="auto" w:fill="D9D9D9" w:themeFill="background1" w:themeFillShade="D9"/>
          </w:tcPr>
          <w:p w14:paraId="699D006D" w14:textId="262FEF46" w:rsidR="002204D1" w:rsidRDefault="002204D1" w:rsidP="002204D1">
            <w:pPr>
              <w:rPr>
                <w:rFonts w:ascii="Arial" w:hAnsi="Arial" w:cs="Arial"/>
              </w:rPr>
            </w:pPr>
            <w:r w:rsidRPr="00AC2D26">
              <w:rPr>
                <w:rFonts w:ascii="Arial" w:hAnsi="Arial" w:cs="Arial"/>
              </w:rPr>
              <w:t>Exhibit Only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662F76F1" w14:textId="50AB7359" w:rsidR="002204D1" w:rsidRPr="00AC2D26" w:rsidRDefault="002204D1" w:rsidP="0022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to be Judged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14:paraId="45F2DE75" w14:textId="0B89B3A0" w:rsidR="002204D1" w:rsidRPr="00AC2D26" w:rsidRDefault="002204D1" w:rsidP="00220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14:paraId="2BF5CD92" w14:textId="468C865C" w:rsidR="002204D1" w:rsidRPr="00AC2D26" w:rsidRDefault="007C04BD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28" w:type="dxa"/>
            <w:gridSpan w:val="2"/>
            <w:shd w:val="clear" w:color="auto" w:fill="D9D9D9" w:themeFill="background1" w:themeFillShade="D9"/>
          </w:tcPr>
          <w:p w14:paraId="114CFF5B" w14:textId="78D26E66" w:rsidR="002204D1" w:rsidRPr="00AC2D26" w:rsidRDefault="007C04BD" w:rsidP="00220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</w:tbl>
    <w:p w14:paraId="0B1F6F17" w14:textId="77777777" w:rsidR="00057DF9" w:rsidRDefault="00057DF9" w:rsidP="00057DF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FF58CFC" w14:textId="77777777" w:rsidR="00057DF9" w:rsidRPr="001662B6" w:rsidRDefault="00057DF9" w:rsidP="00057D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662B6">
        <w:rPr>
          <w:rFonts w:ascii="Arial" w:hAnsi="Arial" w:cs="Arial"/>
          <w:b/>
          <w:sz w:val="20"/>
          <w:szCs w:val="20"/>
        </w:rPr>
        <w:lastRenderedPageBreak/>
        <w:t>****Category may be changed at the discretion of the quilt committee****</w:t>
      </w:r>
    </w:p>
    <w:p w14:paraId="1A2E9244" w14:textId="77777777" w:rsidR="00057DF9" w:rsidRDefault="00057DF9" w:rsidP="00057DF9">
      <w:pPr>
        <w:spacing w:after="0"/>
        <w:rPr>
          <w:rFonts w:ascii="Arial" w:hAnsi="Arial" w:cs="Arial"/>
          <w:sz w:val="20"/>
          <w:szCs w:val="20"/>
        </w:rPr>
      </w:pPr>
    </w:p>
    <w:p w14:paraId="371E464E" w14:textId="61E92E0A" w:rsidR="009F7887" w:rsidRDefault="006070D3" w:rsidP="0012130F">
      <w:pPr>
        <w:spacing w:after="0"/>
      </w:pPr>
      <w:r>
        <w:rPr>
          <w:rFonts w:ascii="Arial" w:hAnsi="Arial" w:cs="Arial"/>
          <w:sz w:val="20"/>
          <w:szCs w:val="20"/>
        </w:rPr>
        <w:t xml:space="preserve">For quilt show questions, please contact </w:t>
      </w:r>
      <w:r w:rsidR="004D38DF">
        <w:rPr>
          <w:rFonts w:ascii="Arial" w:hAnsi="Arial" w:cs="Arial"/>
          <w:b/>
          <w:bCs/>
          <w:sz w:val="20"/>
          <w:szCs w:val="20"/>
        </w:rPr>
        <w:t>Drue Schell</w:t>
      </w:r>
      <w:r>
        <w:rPr>
          <w:rFonts w:ascii="Arial" w:hAnsi="Arial" w:cs="Arial"/>
          <w:sz w:val="20"/>
          <w:szCs w:val="20"/>
        </w:rPr>
        <w:t xml:space="preserve"> at </w:t>
      </w:r>
      <w:r w:rsidR="004D38DF">
        <w:rPr>
          <w:rFonts w:ascii="Arial" w:hAnsi="Arial" w:cs="Arial"/>
          <w:b/>
          <w:bCs/>
          <w:sz w:val="20"/>
          <w:szCs w:val="20"/>
        </w:rPr>
        <w:t>402</w:t>
      </w:r>
      <w:r w:rsidRPr="006070D3">
        <w:rPr>
          <w:rFonts w:ascii="Arial" w:hAnsi="Arial" w:cs="Arial"/>
          <w:b/>
          <w:bCs/>
          <w:sz w:val="20"/>
          <w:szCs w:val="20"/>
        </w:rPr>
        <w:t>-</w:t>
      </w:r>
      <w:r w:rsidR="004D38DF">
        <w:rPr>
          <w:rFonts w:ascii="Arial" w:hAnsi="Arial" w:cs="Arial"/>
          <w:b/>
          <w:bCs/>
          <w:sz w:val="20"/>
          <w:szCs w:val="20"/>
        </w:rPr>
        <w:t>661</w:t>
      </w:r>
      <w:r w:rsidRPr="006070D3">
        <w:rPr>
          <w:rFonts w:ascii="Arial" w:hAnsi="Arial" w:cs="Arial"/>
          <w:b/>
          <w:bCs/>
          <w:sz w:val="20"/>
          <w:szCs w:val="20"/>
        </w:rPr>
        <w:t>-</w:t>
      </w:r>
      <w:r w:rsidR="004D38DF">
        <w:rPr>
          <w:rFonts w:ascii="Arial" w:hAnsi="Arial" w:cs="Arial"/>
          <w:b/>
          <w:bCs/>
          <w:sz w:val="20"/>
          <w:szCs w:val="20"/>
        </w:rPr>
        <w:t>9453</w:t>
      </w:r>
      <w:r>
        <w:rPr>
          <w:rFonts w:ascii="Arial" w:hAnsi="Arial" w:cs="Arial"/>
          <w:sz w:val="20"/>
          <w:szCs w:val="20"/>
        </w:rPr>
        <w:t xml:space="preserve">.  </w:t>
      </w:r>
      <w:r w:rsidR="00057DF9" w:rsidRPr="00D06544">
        <w:rPr>
          <w:rFonts w:ascii="Arial" w:hAnsi="Arial" w:cs="Arial"/>
          <w:sz w:val="20"/>
          <w:szCs w:val="20"/>
        </w:rPr>
        <w:t xml:space="preserve">Entries are to be </w:t>
      </w:r>
      <w:r w:rsidR="00057DF9" w:rsidRPr="00D06544">
        <w:rPr>
          <w:rFonts w:ascii="Arial" w:hAnsi="Arial" w:cs="Arial"/>
          <w:b/>
          <w:sz w:val="20"/>
          <w:szCs w:val="20"/>
        </w:rPr>
        <w:t>picked up</w:t>
      </w:r>
      <w:r w:rsidR="00057DF9" w:rsidRPr="00D06544">
        <w:rPr>
          <w:rFonts w:ascii="Arial" w:hAnsi="Arial" w:cs="Arial"/>
          <w:sz w:val="20"/>
          <w:szCs w:val="20"/>
        </w:rPr>
        <w:t xml:space="preserve"> on </w:t>
      </w:r>
      <w:r w:rsidR="004D38DF">
        <w:rPr>
          <w:rFonts w:ascii="Arial" w:hAnsi="Arial" w:cs="Arial"/>
          <w:sz w:val="20"/>
          <w:szCs w:val="20"/>
        </w:rPr>
        <w:t>Saturday, October 29</w:t>
      </w:r>
      <w:r w:rsidR="004D38DF" w:rsidRPr="00C4048B">
        <w:rPr>
          <w:rFonts w:ascii="Arial" w:hAnsi="Arial" w:cs="Arial"/>
          <w:sz w:val="20"/>
          <w:szCs w:val="20"/>
          <w:vertAlign w:val="superscript"/>
        </w:rPr>
        <w:t>th</w:t>
      </w:r>
      <w:r w:rsidR="00057DF9" w:rsidRPr="00D06544">
        <w:rPr>
          <w:rFonts w:ascii="Arial" w:hAnsi="Arial" w:cs="Arial"/>
          <w:sz w:val="20"/>
          <w:szCs w:val="20"/>
        </w:rPr>
        <w:t xml:space="preserve"> </w:t>
      </w:r>
      <w:r w:rsidR="004D38DF">
        <w:rPr>
          <w:rFonts w:ascii="Arial" w:hAnsi="Arial" w:cs="Arial"/>
          <w:sz w:val="20"/>
          <w:szCs w:val="20"/>
        </w:rPr>
        <w:t>between</w:t>
      </w:r>
      <w:r w:rsidR="00057DF9" w:rsidRPr="00D06544">
        <w:rPr>
          <w:rFonts w:ascii="Arial" w:hAnsi="Arial" w:cs="Arial"/>
          <w:sz w:val="20"/>
          <w:szCs w:val="20"/>
        </w:rPr>
        <w:t xml:space="preserve"> </w:t>
      </w:r>
      <w:r w:rsidR="004D38DF">
        <w:rPr>
          <w:rFonts w:ascii="Arial" w:hAnsi="Arial" w:cs="Arial"/>
          <w:b/>
          <w:sz w:val="20"/>
          <w:szCs w:val="20"/>
        </w:rPr>
        <w:t>11:30 am</w:t>
      </w:r>
      <w:r w:rsidR="00057DF9" w:rsidRPr="00D06544">
        <w:rPr>
          <w:rFonts w:ascii="Arial" w:hAnsi="Arial" w:cs="Arial"/>
          <w:b/>
          <w:sz w:val="20"/>
          <w:szCs w:val="20"/>
        </w:rPr>
        <w:t xml:space="preserve"> to</w:t>
      </w:r>
      <w:r w:rsidR="004D38DF">
        <w:rPr>
          <w:rFonts w:ascii="Arial" w:hAnsi="Arial" w:cs="Arial"/>
          <w:b/>
          <w:sz w:val="20"/>
          <w:szCs w:val="20"/>
        </w:rPr>
        <w:t xml:space="preserve"> 1:30 </w:t>
      </w:r>
      <w:r w:rsidR="00057DF9" w:rsidRPr="00D06544">
        <w:rPr>
          <w:rFonts w:ascii="Arial" w:hAnsi="Arial" w:cs="Arial"/>
          <w:b/>
          <w:sz w:val="20"/>
          <w:szCs w:val="20"/>
        </w:rPr>
        <w:t>pm</w:t>
      </w:r>
      <w:r w:rsidR="00057DF9">
        <w:rPr>
          <w:rFonts w:ascii="Arial" w:hAnsi="Arial" w:cs="Arial"/>
          <w:b/>
          <w:sz w:val="20"/>
          <w:szCs w:val="20"/>
        </w:rPr>
        <w:t xml:space="preserve">.  </w:t>
      </w:r>
      <w:r w:rsidR="00057DF9" w:rsidRPr="001662B6">
        <w:rPr>
          <w:rFonts w:ascii="Arial" w:hAnsi="Arial" w:cs="Arial"/>
          <w:sz w:val="20"/>
          <w:szCs w:val="20"/>
        </w:rPr>
        <w:t xml:space="preserve">Entries not picked up by </w:t>
      </w:r>
      <w:r w:rsidR="004D38DF">
        <w:rPr>
          <w:rFonts w:ascii="Arial" w:hAnsi="Arial" w:cs="Arial"/>
          <w:sz w:val="20"/>
          <w:szCs w:val="20"/>
        </w:rPr>
        <w:t xml:space="preserve">1:30 </w:t>
      </w:r>
      <w:r w:rsidR="00057DF9">
        <w:rPr>
          <w:rFonts w:ascii="Arial" w:hAnsi="Arial" w:cs="Arial"/>
          <w:sz w:val="20"/>
          <w:szCs w:val="20"/>
        </w:rPr>
        <w:t xml:space="preserve">pm, </w:t>
      </w:r>
      <w:r w:rsidR="00057DF9" w:rsidRPr="001662B6">
        <w:rPr>
          <w:rFonts w:ascii="Arial" w:hAnsi="Arial" w:cs="Arial"/>
          <w:sz w:val="20"/>
          <w:szCs w:val="20"/>
        </w:rPr>
        <w:t xml:space="preserve">will </w:t>
      </w:r>
      <w:r w:rsidR="00D75E35">
        <w:rPr>
          <w:rFonts w:ascii="Arial" w:hAnsi="Arial" w:cs="Arial"/>
          <w:sz w:val="20"/>
          <w:szCs w:val="20"/>
        </w:rPr>
        <w:t>be take</w:t>
      </w:r>
      <w:r w:rsidR="009411F8">
        <w:rPr>
          <w:rFonts w:ascii="Arial" w:hAnsi="Arial" w:cs="Arial"/>
          <w:sz w:val="20"/>
          <w:szCs w:val="20"/>
        </w:rPr>
        <w:t>n</w:t>
      </w:r>
      <w:r w:rsidR="00D75E35">
        <w:rPr>
          <w:rFonts w:ascii="Arial" w:hAnsi="Arial" w:cs="Arial"/>
          <w:sz w:val="20"/>
          <w:szCs w:val="20"/>
        </w:rPr>
        <w:t xml:space="preserve"> home </w:t>
      </w:r>
      <w:r w:rsidR="0097216C">
        <w:rPr>
          <w:rFonts w:ascii="Arial" w:hAnsi="Arial" w:cs="Arial"/>
          <w:sz w:val="20"/>
          <w:szCs w:val="20"/>
        </w:rPr>
        <w:t>with Susan Copeland.   Yo</w:t>
      </w:r>
      <w:r w:rsidR="00D75E35">
        <w:rPr>
          <w:rFonts w:ascii="Arial" w:hAnsi="Arial" w:cs="Arial"/>
          <w:sz w:val="20"/>
          <w:szCs w:val="20"/>
        </w:rPr>
        <w:t xml:space="preserve">u will need to contact </w:t>
      </w:r>
      <w:r w:rsidR="0097216C">
        <w:rPr>
          <w:rFonts w:ascii="Arial" w:hAnsi="Arial" w:cs="Arial"/>
          <w:sz w:val="20"/>
          <w:szCs w:val="20"/>
        </w:rPr>
        <w:t>her</w:t>
      </w:r>
      <w:r w:rsidR="00D75E35">
        <w:rPr>
          <w:rFonts w:ascii="Arial" w:hAnsi="Arial" w:cs="Arial"/>
          <w:sz w:val="20"/>
          <w:szCs w:val="20"/>
        </w:rPr>
        <w:t xml:space="preserve"> at 214-783-2721 to arrange </w:t>
      </w:r>
      <w:r w:rsidR="0097216C">
        <w:rPr>
          <w:rFonts w:ascii="Arial" w:hAnsi="Arial" w:cs="Arial"/>
          <w:sz w:val="20"/>
          <w:szCs w:val="20"/>
        </w:rPr>
        <w:t xml:space="preserve">for </w:t>
      </w:r>
      <w:r w:rsidR="00D75E35">
        <w:rPr>
          <w:rFonts w:ascii="Arial" w:hAnsi="Arial" w:cs="Arial"/>
          <w:sz w:val="20"/>
          <w:szCs w:val="20"/>
        </w:rPr>
        <w:t xml:space="preserve">pick up. </w:t>
      </w:r>
    </w:p>
    <w:sectPr w:rsidR="009F7887" w:rsidSect="00CE63E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F9"/>
    <w:rsid w:val="00057DF9"/>
    <w:rsid w:val="00074CAE"/>
    <w:rsid w:val="000A43B8"/>
    <w:rsid w:val="0012130F"/>
    <w:rsid w:val="001F00D9"/>
    <w:rsid w:val="002204D1"/>
    <w:rsid w:val="00332C20"/>
    <w:rsid w:val="0034045A"/>
    <w:rsid w:val="004D38DF"/>
    <w:rsid w:val="006070D3"/>
    <w:rsid w:val="007C04BD"/>
    <w:rsid w:val="008A6DBD"/>
    <w:rsid w:val="009411F8"/>
    <w:rsid w:val="00956C5C"/>
    <w:rsid w:val="0097216C"/>
    <w:rsid w:val="009F7887"/>
    <w:rsid w:val="00AC61C7"/>
    <w:rsid w:val="00C72E3B"/>
    <w:rsid w:val="00D75E35"/>
    <w:rsid w:val="00E745D6"/>
    <w:rsid w:val="00E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82CF"/>
  <w15:chartTrackingRefBased/>
  <w15:docId w15:val="{7873A328-3B58-46B3-B934-7BDEA24C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Copeland</dc:creator>
  <cp:keywords/>
  <dc:description/>
  <cp:lastModifiedBy>Susan Copeland</cp:lastModifiedBy>
  <cp:revision>17</cp:revision>
  <dcterms:created xsi:type="dcterms:W3CDTF">2019-07-03T15:21:00Z</dcterms:created>
  <dcterms:modified xsi:type="dcterms:W3CDTF">2022-03-10T20:43:00Z</dcterms:modified>
</cp:coreProperties>
</file>